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8C" w:rsidRDefault="00B85474">
      <w:pPr>
        <w:spacing w:line="580" w:lineRule="exact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附件</w:t>
      </w:r>
    </w:p>
    <w:p w:rsidR="00300E8C" w:rsidRDefault="00300E8C">
      <w:pPr>
        <w:spacing w:line="400" w:lineRule="exact"/>
        <w:rPr>
          <w:rFonts w:ascii="黑体" w:eastAsia="黑体" w:hAnsi="黑体" w:cs="黑体"/>
          <w:color w:val="333333"/>
          <w:sz w:val="32"/>
          <w:szCs w:val="32"/>
        </w:rPr>
      </w:pPr>
    </w:p>
    <w:p w:rsidR="00300E8C" w:rsidRDefault="00B85474">
      <w:pPr>
        <w:spacing w:line="58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淮北市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化工企业清单</w:t>
      </w:r>
    </w:p>
    <w:p w:rsidR="00300E8C" w:rsidRDefault="00300E8C">
      <w:pPr>
        <w:spacing w:line="10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980"/>
        <w:gridCol w:w="5548"/>
        <w:gridCol w:w="2532"/>
      </w:tblGrid>
      <w:tr w:rsidR="00300E8C">
        <w:trPr>
          <w:tblHeader/>
        </w:trPr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5548" w:type="dxa"/>
          </w:tcPr>
          <w:p w:rsidR="00300E8C" w:rsidRDefault="00B85474">
            <w:pPr>
              <w:spacing w:line="580" w:lineRule="exact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32"/>
                <w:szCs w:val="32"/>
              </w:rPr>
              <w:t>企业名称</w:t>
            </w:r>
          </w:p>
        </w:tc>
        <w:tc>
          <w:tcPr>
            <w:tcW w:w="2532" w:type="dxa"/>
          </w:tcPr>
          <w:p w:rsidR="00300E8C" w:rsidRDefault="00B85474">
            <w:pPr>
              <w:spacing w:line="580" w:lineRule="exact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32"/>
                <w:szCs w:val="32"/>
              </w:rPr>
              <w:t>所属县区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淮北金久新型材料有限公司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淮北金邦新型材料有限公司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3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安徽巨成精细化工有限公司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4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淮北百德精饰技术有限公司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5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淮北晓欣环保科技有限公司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6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淮北金岭石化有限公司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7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安徽华清化工有限责任公司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8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濉溪县鸿源煤化有限公司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9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淮北帝象新材料有限责任公司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10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安徽相恒气体科技有限公司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11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淮北市洁力活性炭有限责任公司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12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淮北天澈碳基新材料科技有限公司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13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安徽省久江新能源科技有限公司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</w:t>
            </w:r>
          </w:p>
        </w:tc>
      </w:tr>
      <w:tr w:rsidR="00300E8C">
        <w:tc>
          <w:tcPr>
            <w:tcW w:w="980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14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安徽奥瑞化工有限公司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</w:t>
            </w:r>
          </w:p>
        </w:tc>
      </w:tr>
      <w:tr w:rsidR="00300E8C">
        <w:tc>
          <w:tcPr>
            <w:tcW w:w="980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15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濉溪凯氟新材料销售有限公司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</w:t>
            </w:r>
          </w:p>
        </w:tc>
      </w:tr>
      <w:tr w:rsidR="00300E8C">
        <w:tc>
          <w:tcPr>
            <w:tcW w:w="980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16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淮北恒发气体有限公司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濉溪县</w:t>
            </w:r>
          </w:p>
        </w:tc>
      </w:tr>
      <w:tr w:rsidR="00300E8C">
        <w:tc>
          <w:tcPr>
            <w:tcW w:w="980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17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安徽尊龙环保节能建材有限公司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相山区</w:t>
            </w:r>
          </w:p>
        </w:tc>
      </w:tr>
      <w:tr w:rsidR="00300E8C">
        <w:tc>
          <w:tcPr>
            <w:tcW w:w="980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lastRenderedPageBreak/>
              <w:t>18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淮北市恒信环保材料有限责任公司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相山区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19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淮北金科合成材料有限公司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杜集区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20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淮北市森化碳吸附剂有限责任公司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杜集区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21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淮北路宝橡塑制品有限公司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杜集区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22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淮北交控工程科技有限公司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烈山区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23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淮北市南方特种气体有限责任公司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烈山区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24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淮北市吉耐新材料科技有限公司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烈山区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25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淮北旭日新材料股份有限公司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烈山区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26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安徽立德胶带有限公司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烈山区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27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淮北新旗氨基酸有限公司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市高新区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28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安徽相梁新材料科技有限公司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市高新区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29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安徽庆丰涂料科技有限公司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市高新区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30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安徽伊丰环保科技有限公司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市高新区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31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淮北龙泽工矿产品制造有限责任公司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市高新区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32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方园（安徽）智能装备有限责任公司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市高新区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33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安徽中意胶带有限责任公司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市高新区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34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临涣焦化股份有限公司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35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安徽卓泰化工科技有限公司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36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淮北宝相气体有限公司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37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安徽天成新材料有限公司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lastRenderedPageBreak/>
              <w:t>38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优耐德引发剂（淮北）有限公司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39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淮北绿洲新材料有限责任公司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40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安徽长淮新材料有限公司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41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安徽润岳科技股份有限公司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42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安徽江泰新材料科技有限公司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43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安徽融铸新型材料科技有限公司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44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安徽瑞柏新材料有限公司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45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淮北龙溪生物科技有限公司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46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淮北市星光新材料科技有限公司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47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安徽碳鑫科技有限公司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48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安徽泓泽新材料科技有限公司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49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欧励隆工程炭（淮北）有限公司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50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安徽塑特新材料科技有限公司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51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安徽晶诚生物科技有限公司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52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空气产品（淮北）气体有限公司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53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安徽宁亿泰科技有限公司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54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安徽凯泽新材料有限公司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55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安徽和弘化工有限公司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56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安徽相泉化工有限公司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57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雅苒作物营养（淮北）有限公司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lastRenderedPageBreak/>
              <w:t>58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淮北盈德气体有限公司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59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安徽晶化科技有限公司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  <w:tr w:rsidR="00300E8C">
        <w:tc>
          <w:tcPr>
            <w:tcW w:w="980" w:type="dxa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60</w:t>
            </w:r>
          </w:p>
        </w:tc>
        <w:tc>
          <w:tcPr>
            <w:tcW w:w="5548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安徽金浦新能源科技发展有限公司</w:t>
            </w:r>
          </w:p>
        </w:tc>
        <w:tc>
          <w:tcPr>
            <w:tcW w:w="2532" w:type="dxa"/>
            <w:shd w:val="clear" w:color="auto" w:fill="auto"/>
          </w:tcPr>
          <w:p w:rsidR="00300E8C" w:rsidRDefault="00B8547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临涣化工园区</w:t>
            </w:r>
          </w:p>
        </w:tc>
      </w:tr>
    </w:tbl>
    <w:p w:rsidR="00300E8C" w:rsidRDefault="00300E8C">
      <w:pPr>
        <w:spacing w:line="58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</w:p>
    <w:sectPr w:rsidR="00300E8C" w:rsidSect="00300E8C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74" w:rsidRDefault="00B85474" w:rsidP="00787B32">
      <w:r>
        <w:separator/>
      </w:r>
    </w:p>
  </w:endnote>
  <w:endnote w:type="continuationSeparator" w:id="0">
    <w:p w:rsidR="00B85474" w:rsidRDefault="00B85474" w:rsidP="00787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74" w:rsidRDefault="00B85474" w:rsidP="00787B32">
      <w:r>
        <w:separator/>
      </w:r>
    </w:p>
  </w:footnote>
  <w:footnote w:type="continuationSeparator" w:id="0">
    <w:p w:rsidR="00B85474" w:rsidRDefault="00B85474" w:rsidP="00787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00E8C"/>
    <w:rsid w:val="00300E8C"/>
    <w:rsid w:val="00787B32"/>
    <w:rsid w:val="00B85474"/>
    <w:rsid w:val="06590762"/>
    <w:rsid w:val="06940762"/>
    <w:rsid w:val="09CA0F5B"/>
    <w:rsid w:val="10CD6AFE"/>
    <w:rsid w:val="1C4E77C9"/>
    <w:rsid w:val="207B2B57"/>
    <w:rsid w:val="2B8F74B6"/>
    <w:rsid w:val="3EE55913"/>
    <w:rsid w:val="454A4722"/>
    <w:rsid w:val="45B1086A"/>
    <w:rsid w:val="4853074C"/>
    <w:rsid w:val="4A0A0924"/>
    <w:rsid w:val="4B8169C4"/>
    <w:rsid w:val="4E52468C"/>
    <w:rsid w:val="51EA715C"/>
    <w:rsid w:val="52D23FA9"/>
    <w:rsid w:val="52EF6909"/>
    <w:rsid w:val="5D0054F6"/>
    <w:rsid w:val="5FD255E8"/>
    <w:rsid w:val="5FF7504F"/>
    <w:rsid w:val="71EF202A"/>
    <w:rsid w:val="745D6B90"/>
    <w:rsid w:val="79425135"/>
    <w:rsid w:val="7C4A67DB"/>
    <w:rsid w:val="7F736048"/>
    <w:rsid w:val="7FAA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E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00E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8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87B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8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87B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周丽芳</cp:lastModifiedBy>
  <cp:revision>2</cp:revision>
  <cp:lastPrinted>2025-03-11T08:23:00Z</cp:lastPrinted>
  <dcterms:created xsi:type="dcterms:W3CDTF">2025-03-03T02:02:00Z</dcterms:created>
  <dcterms:modified xsi:type="dcterms:W3CDTF">2025-03-11T08:45:00Z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eyJoZGlkIjoiYjY1YjhlOWFkOWEyNWE3ZmQ2NWE1ZGNmNjAyN2E2ZWMiLCJ1c2VySWQiOiIzODg0MDE4OTIifQ==</vt:lpwstr>
  </property>
  <property fmtid="{D5CDD505-2E9C-101B-9397-08002B2CF9AE}" pid="4" name="ICV">
    <vt:lpwstr>86AD75C0DB81461293CA40CB2DC92AD7_13</vt:lpwstr>
  </property>
</Properties>
</file>